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3C1F6AD3" w:rsidR="00ED7796" w:rsidRPr="00AE1F7D" w:rsidRDefault="008F2805" w:rsidP="00AE1F7D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r w:rsidRPr="00AE1F7D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REVISÃO DE PASSOS NO TEAMAUDIT</w:t>
      </w:r>
    </w:p>
    <w:p w14:paraId="61091126" w14:textId="77777777" w:rsidR="008F2805" w:rsidRPr="00AE1F7D" w:rsidRDefault="008F2805" w:rsidP="00AE1F7D">
      <w:pPr>
        <w:pStyle w:val="Corpodetexto2"/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</w:rPr>
      </w:pPr>
      <w:r w:rsidRPr="00AE1F7D">
        <w:rPr>
          <w:rFonts w:cstheme="minorHAnsi"/>
          <w:color w:val="000000" w:themeColor="text1"/>
          <w:sz w:val="24"/>
          <w:szCs w:val="24"/>
        </w:rPr>
        <w:t>A seguir serão apresentadas as instruções para:</w:t>
      </w:r>
    </w:p>
    <w:p w14:paraId="0468D6BF" w14:textId="69B92429" w:rsidR="008F2805" w:rsidRPr="00AE1F7D" w:rsidRDefault="008F2805" w:rsidP="008E699A">
      <w:pPr>
        <w:pStyle w:val="Corpodetexto2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bookmarkStart w:id="0" w:name="_GoBack"/>
      <w:r w:rsidRPr="00AE1F7D">
        <w:rPr>
          <w:rFonts w:cstheme="minorHAnsi"/>
          <w:color w:val="000000" w:themeColor="text1"/>
          <w:sz w:val="24"/>
          <w:szCs w:val="24"/>
        </w:rPr>
        <w:t>O auditor enviar passos para revisão e visualizar comentários de revisão registrados pelo</w:t>
      </w:r>
      <w:r w:rsidR="00E81104" w:rsidRPr="00AE1F7D">
        <w:rPr>
          <w:rFonts w:cstheme="minorHAnsi"/>
          <w:color w:val="000000" w:themeColor="text1"/>
          <w:sz w:val="24"/>
          <w:szCs w:val="24"/>
        </w:rPr>
        <w:t>s</w:t>
      </w:r>
      <w:r w:rsidRPr="00AE1F7D">
        <w:rPr>
          <w:rFonts w:cstheme="minorHAnsi"/>
          <w:color w:val="000000" w:themeColor="text1"/>
          <w:sz w:val="24"/>
          <w:szCs w:val="24"/>
        </w:rPr>
        <w:t xml:space="preserve"> gerentes</w:t>
      </w:r>
    </w:p>
    <w:p w14:paraId="5C1F72AB" w14:textId="7CBB274E" w:rsidR="008F2805" w:rsidRPr="00AE1F7D" w:rsidRDefault="008F2805" w:rsidP="008E699A">
      <w:pPr>
        <w:pStyle w:val="Corpodetexto2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r w:rsidRPr="00AE1F7D">
        <w:rPr>
          <w:rFonts w:cstheme="minorHAnsi"/>
          <w:color w:val="000000" w:themeColor="text1"/>
          <w:sz w:val="24"/>
          <w:szCs w:val="24"/>
        </w:rPr>
        <w:t>O gerente registrar comentários de revisão nos passos</w:t>
      </w:r>
    </w:p>
    <w:bookmarkEnd w:id="0"/>
    <w:p w14:paraId="41E97C53" w14:textId="31474B30" w:rsidR="001E4663" w:rsidRPr="00AE1F7D" w:rsidRDefault="00DF3F46" w:rsidP="00AE1F7D">
      <w:pPr>
        <w:pStyle w:val="Sub-Ttulo"/>
        <w:rPr>
          <w:rFonts w:asciiTheme="minorHAnsi" w:hAnsiTheme="minorHAnsi" w:cstheme="minorHAnsi"/>
          <w:sz w:val="24"/>
          <w:szCs w:val="24"/>
        </w:rPr>
      </w:pPr>
      <w:r w:rsidRPr="00AE1F7D">
        <w:rPr>
          <w:rFonts w:asciiTheme="minorHAnsi" w:hAnsiTheme="minorHAnsi" w:cstheme="minorHAnsi"/>
          <w:sz w:val="24"/>
          <w:szCs w:val="24"/>
        </w:rPr>
        <w:t>ENVIAR PASSO PARA REVISÃO</w:t>
      </w:r>
    </w:p>
    <w:p w14:paraId="1F76EA98" w14:textId="77777777" w:rsidR="00C43D71" w:rsidRPr="009A0119" w:rsidRDefault="00C43D71" w:rsidP="00C43D71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>Acessar auditoria no TeamAudit</w:t>
      </w:r>
    </w:p>
    <w:p w14:paraId="54D86A1A" w14:textId="77777777" w:rsidR="004C0B53" w:rsidRPr="00C75974" w:rsidRDefault="004C0B53" w:rsidP="004C0B53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lateral </w:t>
      </w:r>
      <w:r w:rsidRPr="00C7597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(caso não consiga na aba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clicar na aba lateral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Revisão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14F1211D" w14:textId="6A19FF18" w:rsidR="00EF674E" w:rsidRPr="00AE1F7D" w:rsidRDefault="00EF674E" w:rsidP="00AE1F7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Clicar no Teste do passa a ser revisado</w:t>
      </w:r>
    </w:p>
    <w:p w14:paraId="01902484" w14:textId="4ADBC598" w:rsidR="00EF674E" w:rsidRPr="00AE1F7D" w:rsidRDefault="00EF674E" w:rsidP="00AE1F7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Clicar no Passo a ser revisado</w:t>
      </w:r>
    </w:p>
    <w:p w14:paraId="2FE04C4C" w14:textId="2B777E8B" w:rsidR="00EF674E" w:rsidRPr="00AE1F7D" w:rsidRDefault="00EF674E" w:rsidP="00AE1F7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Preencher informações da aba </w:t>
      </w:r>
      <w:r w:rsidRPr="00AE1F7D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Papel de Trabalho</w:t>
      </w:r>
      <w:r w:rsidR="00115915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</w:t>
      </w:r>
      <w:r w:rsidR="00115915">
        <w:rPr>
          <w:rFonts w:asciiTheme="minorHAnsi" w:hAnsiTheme="minorHAnsi" w:cstheme="minorHAnsi"/>
          <w:bCs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ECBC1D9" wp14:editId="30A7ABD3">
            <wp:extent cx="979805" cy="17843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88160" w14:textId="4A829C70" w:rsidR="00EF674E" w:rsidRPr="00AE1F7D" w:rsidRDefault="00EF674E" w:rsidP="00AE1F7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Preencher informação do campo</w:t>
      </w:r>
      <w:r w:rsidRPr="00AE1F7D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Status</w:t>
      </w:r>
    </w:p>
    <w:p w14:paraId="1218522D" w14:textId="74CD4F3B" w:rsidR="00EF674E" w:rsidRPr="00AE1F7D" w:rsidRDefault="00EF674E" w:rsidP="00AE1F7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Preencher informação do campo</w:t>
      </w:r>
      <w:r w:rsidRPr="00AE1F7D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Resultado</w:t>
      </w: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:</w:t>
      </w:r>
      <w:r w:rsidRPr="00AE1F7D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Satisfatório </w:t>
      </w: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ou</w:t>
      </w:r>
      <w:r w:rsidRPr="00AE1F7D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Insatisfatório</w:t>
      </w:r>
    </w:p>
    <w:p w14:paraId="0FB851FB" w14:textId="6F9A6B6E" w:rsidR="00EF674E" w:rsidRPr="00AE1F7D" w:rsidRDefault="00EF674E" w:rsidP="00AE1F7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em </w:t>
      </w:r>
      <w:r w:rsidRPr="00AE1F7D">
        <w:rPr>
          <w:rFonts w:asciiTheme="minorHAnsi" w:hAnsiTheme="minorHAnsi" w:cstheme="minorHAnsi"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AF84824" wp14:editId="5DF73433">
            <wp:extent cx="207645" cy="249555"/>
            <wp:effectExtent l="0" t="0" r="190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357CA" w14:textId="724F79AC" w:rsidR="001E4663" w:rsidRPr="00AE1F7D" w:rsidRDefault="00EF674E" w:rsidP="00AE1F7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em </w:t>
      </w:r>
      <w:r w:rsidRPr="00AE1F7D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Enviar para Revisão </w:t>
      </w:r>
      <w:r w:rsidRPr="00AE1F7D">
        <w:rPr>
          <w:rFonts w:asciiTheme="minorHAnsi" w:hAnsiTheme="minorHAnsi" w:cstheme="minorHAnsi"/>
          <w:bCs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6EC6451" wp14:editId="6137A024">
            <wp:extent cx="255270" cy="23177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80E8F" w14:textId="0F65596C" w:rsidR="00BF3484" w:rsidRPr="00AE1F7D" w:rsidRDefault="00BF3484" w:rsidP="00AE1F7D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</w:pPr>
    </w:p>
    <w:p w14:paraId="0FBC044F" w14:textId="52D62DDE" w:rsidR="00DF3F46" w:rsidRPr="00AE1F7D" w:rsidRDefault="00DF3F46" w:rsidP="00AE1F7D">
      <w:pPr>
        <w:pStyle w:val="Sub-Ttulo"/>
        <w:rPr>
          <w:rFonts w:asciiTheme="minorHAnsi" w:hAnsiTheme="minorHAnsi" w:cstheme="minorHAnsi"/>
          <w:sz w:val="24"/>
          <w:szCs w:val="24"/>
        </w:rPr>
      </w:pPr>
      <w:r w:rsidRPr="00AE1F7D">
        <w:rPr>
          <w:rFonts w:asciiTheme="minorHAnsi" w:hAnsiTheme="minorHAnsi" w:cstheme="minorHAnsi"/>
          <w:sz w:val="24"/>
          <w:szCs w:val="24"/>
        </w:rPr>
        <w:t>VISUALIZAR REVISÕES REALIZADAS PELA GERÊNCIA</w:t>
      </w:r>
    </w:p>
    <w:p w14:paraId="53FA07E2" w14:textId="2887D265" w:rsidR="000B3B78" w:rsidRPr="00AE1F7D" w:rsidRDefault="000B3B78" w:rsidP="00AE1F7D">
      <w:pPr>
        <w:spacing w:after="20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AE1F7D">
        <w:rPr>
          <w:rFonts w:cstheme="minorHAnsi"/>
          <w:b/>
          <w:color w:val="000000" w:themeColor="text1"/>
          <w:sz w:val="24"/>
          <w:szCs w:val="24"/>
        </w:rPr>
        <w:t>Nota:</w:t>
      </w:r>
      <w:r w:rsidRPr="00AE1F7D">
        <w:rPr>
          <w:rFonts w:cstheme="minorHAnsi"/>
          <w:color w:val="000000" w:themeColor="text1"/>
          <w:sz w:val="24"/>
          <w:szCs w:val="24"/>
        </w:rPr>
        <w:t xml:space="preserve"> Os registros das revisões pelo gerente operacional deverão ser registrados nos itens de Comentários dos passos correspondentes</w:t>
      </w:r>
    </w:p>
    <w:p w14:paraId="679A54D8" w14:textId="77777777" w:rsidR="004C0B53" w:rsidRPr="00C75974" w:rsidRDefault="004C0B53" w:rsidP="004C0B53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lateral </w:t>
      </w:r>
      <w:r w:rsidRPr="00C7597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(caso não consiga na aba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clicar na aba lateral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Revisão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7B064D01" w14:textId="6C3EDC01" w:rsidR="000B3B78" w:rsidRPr="00AE1F7D" w:rsidRDefault="000B3B78" w:rsidP="00AE1F7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Clicar no Teste do pass</w:t>
      </w:r>
      <w:r w:rsidR="005C1FB9"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</w:t>
      </w: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4C0B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revisado</w:t>
      </w:r>
    </w:p>
    <w:p w14:paraId="616BEF80" w14:textId="02ACDCD1" w:rsidR="000B3B78" w:rsidRPr="00AE1F7D" w:rsidRDefault="000B3B78" w:rsidP="00AE1F7D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Passo </w:t>
      </w:r>
      <w:r w:rsidR="004C0B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revisado</w:t>
      </w:r>
    </w:p>
    <w:p w14:paraId="04CFEDDA" w14:textId="2B397D5D" w:rsidR="000B3B78" w:rsidRPr="00AE1F7D" w:rsidRDefault="000B3B78" w:rsidP="00AE1F7D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na aba </w:t>
      </w:r>
      <w:r w:rsidR="00115915">
        <w:rPr>
          <w:rFonts w:asciiTheme="minorHAnsi" w:hAnsiTheme="minorHAnsi" w:cstheme="minorHAnsi"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7D16E32" wp14:editId="2784C2FF">
            <wp:extent cx="884555" cy="17843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46A56" w14:textId="1352FBEC" w:rsidR="000B3B78" w:rsidRPr="00AE1F7D" w:rsidRDefault="005C1FB9" w:rsidP="00AE1F7D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Visualizar</w:t>
      </w:r>
      <w:r w:rsidR="000B3B78"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os registros de com</w:t>
      </w: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entários </w:t>
      </w:r>
      <w:r w:rsidR="004C0B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de revisão </w:t>
      </w:r>
      <w:r w:rsidRPr="00AE1F7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emitidos pela Gerência</w:t>
      </w:r>
    </w:p>
    <w:p w14:paraId="3CCD98DD" w14:textId="77777777" w:rsidR="00DF3F46" w:rsidRPr="00AE1F7D" w:rsidRDefault="00DF3F46" w:rsidP="00AE1F7D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354DE3EE" w14:textId="102EDEAE" w:rsidR="005C1FB9" w:rsidRPr="00AE1F7D" w:rsidRDefault="00DF3F46" w:rsidP="00AE1F7D">
      <w:pPr>
        <w:pStyle w:val="Sub-Ttulo"/>
        <w:rPr>
          <w:rFonts w:asciiTheme="minorHAnsi" w:hAnsiTheme="minorHAnsi" w:cstheme="minorHAnsi"/>
          <w:sz w:val="24"/>
          <w:szCs w:val="24"/>
        </w:rPr>
      </w:pPr>
      <w:r w:rsidRPr="00AE1F7D">
        <w:rPr>
          <w:rFonts w:asciiTheme="minorHAnsi" w:hAnsiTheme="minorHAnsi" w:cstheme="minorHAnsi"/>
          <w:sz w:val="24"/>
          <w:szCs w:val="24"/>
        </w:rPr>
        <w:t>REGISTRAR REVISÃO DO PASSO (PARA GERENTES)</w:t>
      </w:r>
    </w:p>
    <w:p w14:paraId="7ECB6D44" w14:textId="67C0BD96" w:rsidR="005C1FB9" w:rsidRPr="00AE1F7D" w:rsidRDefault="005C1FB9" w:rsidP="00AE1F7D">
      <w:pPr>
        <w:pStyle w:val="PargrafodaLista"/>
        <w:numPr>
          <w:ilvl w:val="0"/>
          <w:numId w:val="35"/>
        </w:numPr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F7D">
        <w:rPr>
          <w:rFonts w:asciiTheme="minorHAnsi" w:hAnsiTheme="minorHAnsi" w:cstheme="minorHAnsi"/>
          <w:sz w:val="24"/>
          <w:szCs w:val="24"/>
        </w:rPr>
        <w:t xml:space="preserve">Clicar na aba </w:t>
      </w:r>
      <w:r w:rsidRPr="00AE1F7D">
        <w:rPr>
          <w:rFonts w:asciiTheme="minorHAnsi" w:hAnsiTheme="minorHAnsi" w:cstheme="minorHAnsi"/>
          <w:i/>
          <w:sz w:val="24"/>
          <w:szCs w:val="24"/>
        </w:rPr>
        <w:t>Revisão</w:t>
      </w:r>
    </w:p>
    <w:p w14:paraId="5D2BBB71" w14:textId="1A0DD0BC" w:rsidR="005C1FB9" w:rsidRPr="00AE1F7D" w:rsidRDefault="005C1FB9" w:rsidP="00AE1F7D">
      <w:pPr>
        <w:pStyle w:val="PargrafodaLista"/>
        <w:numPr>
          <w:ilvl w:val="0"/>
          <w:numId w:val="35"/>
        </w:numPr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F7D">
        <w:rPr>
          <w:rFonts w:asciiTheme="minorHAnsi" w:hAnsiTheme="minorHAnsi" w:cstheme="minorHAnsi"/>
          <w:sz w:val="24"/>
          <w:szCs w:val="24"/>
        </w:rPr>
        <w:t>Clicar no Teste do passo a ser revisado</w:t>
      </w:r>
    </w:p>
    <w:p w14:paraId="71C2D40F" w14:textId="77777777" w:rsidR="005C1FB9" w:rsidRPr="00AE1F7D" w:rsidRDefault="005C1FB9" w:rsidP="00AE1F7D">
      <w:pPr>
        <w:pStyle w:val="PargrafodaLista"/>
        <w:numPr>
          <w:ilvl w:val="0"/>
          <w:numId w:val="35"/>
        </w:numPr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F7D">
        <w:rPr>
          <w:rFonts w:asciiTheme="minorHAnsi" w:hAnsiTheme="minorHAnsi" w:cstheme="minorHAnsi"/>
          <w:sz w:val="24"/>
          <w:szCs w:val="24"/>
        </w:rPr>
        <w:t>Clicar no Passo a ser revisado</w:t>
      </w:r>
    </w:p>
    <w:p w14:paraId="3BFEBD66" w14:textId="7422E554" w:rsidR="005C1FB9" w:rsidRPr="00AE1F7D" w:rsidRDefault="005C1FB9" w:rsidP="00AE1F7D">
      <w:pPr>
        <w:pStyle w:val="PargrafodaLista"/>
        <w:numPr>
          <w:ilvl w:val="0"/>
          <w:numId w:val="35"/>
        </w:numPr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F7D">
        <w:rPr>
          <w:rFonts w:asciiTheme="minorHAnsi" w:hAnsiTheme="minorHAnsi" w:cstheme="minorHAnsi"/>
          <w:sz w:val="24"/>
          <w:szCs w:val="24"/>
        </w:rPr>
        <w:t xml:space="preserve">Clicar na aba </w:t>
      </w:r>
      <w:r w:rsidR="00115915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29B76E5E" wp14:editId="40A77AE8">
            <wp:extent cx="884555" cy="178435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C1F0C" w14:textId="735A9E2B" w:rsidR="005C1FB9" w:rsidRPr="00AE1F7D" w:rsidRDefault="005C1FB9" w:rsidP="00AE1F7D">
      <w:pPr>
        <w:pStyle w:val="PargrafodaLista"/>
        <w:numPr>
          <w:ilvl w:val="0"/>
          <w:numId w:val="35"/>
        </w:numPr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F7D">
        <w:rPr>
          <w:rFonts w:asciiTheme="minorHAnsi" w:hAnsiTheme="minorHAnsi" w:cstheme="minorHAnsi"/>
          <w:sz w:val="24"/>
          <w:szCs w:val="24"/>
        </w:rPr>
        <w:t xml:space="preserve">Clicar em </w:t>
      </w:r>
      <w:r w:rsidRPr="00AE1F7D">
        <w:rPr>
          <w:rFonts w:asciiTheme="minorHAnsi" w:hAnsiTheme="minorHAnsi" w:cstheme="minorHAnsi"/>
          <w:i/>
          <w:sz w:val="24"/>
          <w:szCs w:val="24"/>
        </w:rPr>
        <w:t xml:space="preserve">Novo Comentário </w:t>
      </w:r>
      <w:r w:rsidRPr="00AE1F7D">
        <w:rPr>
          <w:rFonts w:asciiTheme="minorHAnsi" w:hAnsiTheme="minorHAnsi" w:cstheme="minorHAnsi"/>
          <w:i/>
          <w:noProof/>
          <w:sz w:val="24"/>
          <w:szCs w:val="24"/>
          <w:lang w:eastAsia="pt-BR"/>
        </w:rPr>
        <w:drawing>
          <wp:inline distT="0" distB="0" distL="0" distR="0" wp14:anchorId="72F7271A" wp14:editId="2A5DDFD0">
            <wp:extent cx="228600" cy="222250"/>
            <wp:effectExtent l="0" t="0" r="0" b="635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2C4A4" w14:textId="103D1D0C" w:rsidR="005C1FB9" w:rsidRPr="00AE1F7D" w:rsidRDefault="005C1FB9" w:rsidP="00AE1F7D">
      <w:pPr>
        <w:pStyle w:val="PargrafodaLista"/>
        <w:numPr>
          <w:ilvl w:val="0"/>
          <w:numId w:val="35"/>
        </w:numPr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F7D">
        <w:rPr>
          <w:rFonts w:asciiTheme="minorHAnsi" w:hAnsiTheme="minorHAnsi" w:cstheme="minorHAnsi"/>
          <w:sz w:val="24"/>
          <w:szCs w:val="24"/>
        </w:rPr>
        <w:t>Definir a importância do comentário</w:t>
      </w:r>
    </w:p>
    <w:p w14:paraId="13901799" w14:textId="7FB0B936" w:rsidR="005C1FB9" w:rsidRPr="00AE1F7D" w:rsidRDefault="005C1FB9" w:rsidP="00AE1F7D">
      <w:pPr>
        <w:pStyle w:val="PargrafodaLista"/>
        <w:numPr>
          <w:ilvl w:val="0"/>
          <w:numId w:val="35"/>
        </w:numPr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F7D">
        <w:rPr>
          <w:rFonts w:asciiTheme="minorHAnsi" w:hAnsiTheme="minorHAnsi" w:cstheme="minorHAnsi"/>
          <w:sz w:val="24"/>
          <w:szCs w:val="24"/>
        </w:rPr>
        <w:t>Escrever o comentário</w:t>
      </w:r>
    </w:p>
    <w:p w14:paraId="39BE41A8" w14:textId="5117C06A" w:rsidR="005C1FB9" w:rsidRPr="00AE1F7D" w:rsidRDefault="005C1FB9" w:rsidP="00AE1F7D">
      <w:pPr>
        <w:pStyle w:val="PargrafodaLista"/>
        <w:numPr>
          <w:ilvl w:val="0"/>
          <w:numId w:val="35"/>
        </w:numPr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F7D">
        <w:rPr>
          <w:rFonts w:asciiTheme="minorHAnsi" w:hAnsiTheme="minorHAnsi" w:cstheme="minorHAnsi"/>
          <w:sz w:val="24"/>
          <w:szCs w:val="24"/>
        </w:rPr>
        <w:lastRenderedPageBreak/>
        <w:t xml:space="preserve">Salvar </w:t>
      </w:r>
      <w:r w:rsidRPr="00AE1F7D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454AB7CE" wp14:editId="1121E1F9">
            <wp:extent cx="252141" cy="23495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9" cy="23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D9108" w14:textId="56E6115A" w:rsidR="00E553C1" w:rsidRPr="00AE1F7D" w:rsidRDefault="00E553C1" w:rsidP="00AE1F7D">
      <w:pPr>
        <w:pStyle w:val="PargrafodaLista"/>
        <w:numPr>
          <w:ilvl w:val="0"/>
          <w:numId w:val="35"/>
        </w:numPr>
        <w:spacing w:after="20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F7D">
        <w:rPr>
          <w:rFonts w:asciiTheme="minorHAnsi" w:hAnsiTheme="minorHAnsi" w:cstheme="minorHAnsi"/>
          <w:sz w:val="24"/>
          <w:szCs w:val="24"/>
        </w:rPr>
        <w:t xml:space="preserve">Após concluir a revisão, na aba </w:t>
      </w:r>
      <w:r w:rsidRPr="00AE1F7D">
        <w:rPr>
          <w:rFonts w:asciiTheme="minorHAnsi" w:hAnsiTheme="minorHAnsi" w:cstheme="minorHAnsi"/>
          <w:i/>
          <w:sz w:val="24"/>
          <w:szCs w:val="24"/>
        </w:rPr>
        <w:t xml:space="preserve">Papel </w:t>
      </w:r>
      <w:r w:rsidRPr="00115915">
        <w:rPr>
          <w:rFonts w:asciiTheme="minorHAnsi" w:hAnsiTheme="minorHAnsi" w:cstheme="minorHAnsi"/>
          <w:i/>
          <w:sz w:val="24"/>
          <w:szCs w:val="24"/>
        </w:rPr>
        <w:t>de Trabalho</w:t>
      </w:r>
      <w:r w:rsidR="00115915">
        <w:rPr>
          <w:rFonts w:asciiTheme="minorHAnsi" w:hAnsiTheme="minorHAnsi" w:cstheme="minorHAnsi"/>
          <w:sz w:val="24"/>
          <w:szCs w:val="24"/>
        </w:rPr>
        <w:t xml:space="preserve"> </w:t>
      </w:r>
      <w:r w:rsidR="00115915">
        <w:rPr>
          <w:rFonts w:asciiTheme="minorHAnsi" w:hAnsiTheme="minorHAnsi" w:cstheme="minorHAnsi"/>
          <w:bCs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E038935" wp14:editId="38B37040">
            <wp:extent cx="979805" cy="17843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915">
        <w:rPr>
          <w:rFonts w:asciiTheme="minorHAnsi" w:hAnsiTheme="minorHAnsi" w:cstheme="minorHAnsi"/>
          <w:sz w:val="24"/>
          <w:szCs w:val="24"/>
        </w:rPr>
        <w:t>,</w:t>
      </w:r>
      <w:r w:rsidRPr="00AE1F7D">
        <w:rPr>
          <w:rFonts w:asciiTheme="minorHAnsi" w:hAnsiTheme="minorHAnsi" w:cstheme="minorHAnsi"/>
          <w:sz w:val="24"/>
          <w:szCs w:val="24"/>
        </w:rPr>
        <w:t xml:space="preserve"> selecionar a opção de trâmite de revisão apropriada:</w:t>
      </w:r>
    </w:p>
    <w:p w14:paraId="09F2D3EE" w14:textId="32BB5CFB" w:rsidR="005C1FB9" w:rsidRPr="00AE1F7D" w:rsidRDefault="005C1FB9" w:rsidP="00AE1F7D">
      <w:pPr>
        <w:pStyle w:val="PargrafodaLista"/>
        <w:numPr>
          <w:ilvl w:val="1"/>
          <w:numId w:val="33"/>
        </w:numPr>
        <w:spacing w:after="20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AE1F7D">
        <w:rPr>
          <w:rFonts w:asciiTheme="minorHAnsi" w:hAnsiTheme="minorHAnsi" w:cstheme="minorHAnsi"/>
          <w:i/>
          <w:noProof/>
          <w:sz w:val="24"/>
          <w:szCs w:val="24"/>
        </w:rPr>
        <w:t>Reabrir para Execução</w:t>
      </w:r>
      <w:r w:rsidRPr="00AE1F7D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Pr="00AE1F7D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3401FF38" wp14:editId="4BA8DE69">
            <wp:extent cx="276225" cy="233680"/>
            <wp:effectExtent l="19050" t="0" r="9525" b="0"/>
            <wp:docPr id="20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53C1" w:rsidRPr="00AE1F7D">
        <w:rPr>
          <w:rFonts w:asciiTheme="minorHAnsi" w:hAnsiTheme="minorHAnsi" w:cstheme="minorHAnsi"/>
          <w:noProof/>
          <w:sz w:val="24"/>
          <w:szCs w:val="24"/>
        </w:rPr>
        <w:t xml:space="preserve">: </w:t>
      </w:r>
      <w:r w:rsidR="00E553C1" w:rsidRPr="00AE1F7D">
        <w:rPr>
          <w:rFonts w:asciiTheme="minorHAnsi" w:hAnsiTheme="minorHAnsi" w:cstheme="minorHAnsi"/>
          <w:b/>
          <w:noProof/>
          <w:sz w:val="24"/>
          <w:szCs w:val="24"/>
        </w:rPr>
        <w:t>quando a equipe de auditoria tiver que fazer ajustes no passo revisado</w:t>
      </w:r>
      <w:r w:rsidR="008D2369">
        <w:rPr>
          <w:rFonts w:asciiTheme="minorHAnsi" w:hAnsiTheme="minorHAnsi" w:cstheme="minorHAnsi"/>
          <w:b/>
          <w:noProof/>
          <w:sz w:val="24"/>
          <w:szCs w:val="24"/>
        </w:rPr>
        <w:t xml:space="preserve"> ou quando a equipe de auditoria precisar registrar novas informações no passo</w:t>
      </w:r>
    </w:p>
    <w:p w14:paraId="5213F61E" w14:textId="77777777" w:rsidR="00B73D29" w:rsidRPr="00AE1F7D" w:rsidRDefault="005C1FB9" w:rsidP="00AE1F7D">
      <w:pPr>
        <w:pStyle w:val="PargrafodaLista"/>
        <w:numPr>
          <w:ilvl w:val="1"/>
          <w:numId w:val="33"/>
        </w:numPr>
        <w:spacing w:after="20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AE1F7D">
        <w:rPr>
          <w:rFonts w:asciiTheme="minorHAnsi" w:hAnsiTheme="minorHAnsi" w:cstheme="minorHAnsi"/>
          <w:i/>
          <w:noProof/>
          <w:sz w:val="24"/>
          <w:szCs w:val="24"/>
        </w:rPr>
        <w:t>Encerrar Revisã</w:t>
      </w:r>
      <w:r w:rsidRPr="00AE1F7D">
        <w:rPr>
          <w:rFonts w:asciiTheme="minorHAnsi" w:hAnsiTheme="minorHAnsi" w:cstheme="minorHAnsi"/>
          <w:noProof/>
          <w:sz w:val="24"/>
          <w:szCs w:val="24"/>
        </w:rPr>
        <w:t>o</w:t>
      </w:r>
      <w:r w:rsidRPr="00AE1F7D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28693E88" wp14:editId="6890BFD2">
            <wp:extent cx="287020" cy="233680"/>
            <wp:effectExtent l="19050" t="0" r="0" b="0"/>
            <wp:docPr id="20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53C1" w:rsidRPr="00AE1F7D">
        <w:rPr>
          <w:rFonts w:asciiTheme="minorHAnsi" w:hAnsiTheme="minorHAnsi" w:cstheme="minorHAnsi"/>
          <w:noProof/>
          <w:sz w:val="24"/>
          <w:szCs w:val="24"/>
        </w:rPr>
        <w:t xml:space="preserve">: </w:t>
      </w:r>
      <w:r w:rsidR="00E553C1" w:rsidRPr="00AE1F7D">
        <w:rPr>
          <w:rFonts w:asciiTheme="minorHAnsi" w:hAnsiTheme="minorHAnsi" w:cstheme="minorHAnsi"/>
          <w:b/>
          <w:noProof/>
          <w:sz w:val="24"/>
          <w:szCs w:val="24"/>
        </w:rPr>
        <w:t>quando a equipe de auditoria não precisar fazer ajustes no passo revisado</w:t>
      </w:r>
    </w:p>
    <w:p w14:paraId="77F590B8" w14:textId="6C647470" w:rsidR="00DF3F46" w:rsidRPr="00AE1F7D" w:rsidRDefault="00B73D29" w:rsidP="00AE1F7D">
      <w:pPr>
        <w:pStyle w:val="PargrafodaLista"/>
        <w:numPr>
          <w:ilvl w:val="1"/>
          <w:numId w:val="33"/>
        </w:numPr>
        <w:spacing w:after="20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AE1F7D">
        <w:rPr>
          <w:rFonts w:asciiTheme="minorHAnsi" w:hAnsiTheme="minorHAnsi" w:cstheme="minorHAnsi"/>
          <w:noProof/>
          <w:sz w:val="24"/>
          <w:szCs w:val="24"/>
        </w:rPr>
        <w:t>Re</w:t>
      </w:r>
      <w:r w:rsidR="005C1FB9" w:rsidRPr="00AE1F7D">
        <w:rPr>
          <w:rFonts w:asciiTheme="minorHAnsi" w:hAnsiTheme="minorHAnsi" w:cstheme="minorHAnsi"/>
          <w:noProof/>
          <w:sz w:val="24"/>
          <w:szCs w:val="24"/>
        </w:rPr>
        <w:t>abrir para Revisão</w:t>
      </w:r>
      <w:r w:rsidR="005C1FB9" w:rsidRPr="00AE1F7D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743D45FA" wp14:editId="6DB2701E">
            <wp:extent cx="287020" cy="244475"/>
            <wp:effectExtent l="19050" t="0" r="0" b="0"/>
            <wp:docPr id="208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F7D">
        <w:rPr>
          <w:rFonts w:asciiTheme="minorHAnsi" w:hAnsiTheme="minorHAnsi" w:cstheme="minorHAnsi"/>
          <w:noProof/>
          <w:sz w:val="24"/>
          <w:szCs w:val="24"/>
        </w:rPr>
        <w:t xml:space="preserve">: </w:t>
      </w:r>
      <w:r w:rsidRPr="00AE1F7D">
        <w:rPr>
          <w:rFonts w:asciiTheme="minorHAnsi" w:hAnsiTheme="minorHAnsi" w:cstheme="minorHAnsi"/>
          <w:b/>
          <w:noProof/>
          <w:sz w:val="24"/>
          <w:szCs w:val="24"/>
        </w:rPr>
        <w:t>quando um passo anteriormente revisado precisar ser reaberto para que a equipe de auditoria interna faça ajustes no conteúdo do passo ou para que o gerente faça ajustes nos registros de revisão.</w:t>
      </w:r>
    </w:p>
    <w:p w14:paraId="3E3E7605" w14:textId="77777777" w:rsidR="00DF3F46" w:rsidRPr="00AE1F7D" w:rsidRDefault="00DF3F46" w:rsidP="00AE1F7D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sectPr w:rsidR="00DF3F46" w:rsidRPr="00AE1F7D" w:rsidSect="00AE21D8">
      <w:headerReference w:type="default" r:id="rId17"/>
      <w:footerReference w:type="default" r:id="rId18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5D3C4" w14:textId="77777777" w:rsidR="00ED1F6F" w:rsidRDefault="00ED1F6F" w:rsidP="00BC1E19">
      <w:pPr>
        <w:spacing w:after="0" w:line="240" w:lineRule="auto"/>
      </w:pPr>
      <w:r>
        <w:separator/>
      </w:r>
    </w:p>
  </w:endnote>
  <w:endnote w:type="continuationSeparator" w:id="0">
    <w:p w14:paraId="7DA3B98C" w14:textId="77777777" w:rsidR="00ED1F6F" w:rsidRDefault="00ED1F6F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F0A98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0D98B" w14:textId="77777777" w:rsidR="00ED1F6F" w:rsidRDefault="00ED1F6F" w:rsidP="00BC1E19">
      <w:pPr>
        <w:spacing w:after="0" w:line="240" w:lineRule="auto"/>
      </w:pPr>
      <w:r>
        <w:separator/>
      </w:r>
    </w:p>
  </w:footnote>
  <w:footnote w:type="continuationSeparator" w:id="0">
    <w:p w14:paraId="52909158" w14:textId="77777777" w:rsidR="00ED1F6F" w:rsidRDefault="00ED1F6F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15086F" id="Retângulo 6" o:spid="_x0000_s1026" style="position:absolute;margin-left:-32.65pt;margin-top:-16.7pt;width:414pt;height:6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54049"/>
    <w:multiLevelType w:val="hybridMultilevel"/>
    <w:tmpl w:val="F40867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37E3F"/>
    <w:multiLevelType w:val="hybridMultilevel"/>
    <w:tmpl w:val="0BBCA8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62CB4"/>
    <w:multiLevelType w:val="hybridMultilevel"/>
    <w:tmpl w:val="66227B40"/>
    <w:lvl w:ilvl="0" w:tplc="03F42B04">
      <w:start w:val="1"/>
      <w:numFmt w:val="decimal"/>
      <w:pStyle w:val="Sub-Ttulo"/>
      <w:lvlText w:val="%1."/>
      <w:lvlJc w:val="left"/>
      <w:pPr>
        <w:ind w:left="36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B45199"/>
    <w:multiLevelType w:val="hybridMultilevel"/>
    <w:tmpl w:val="400A45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156AE1"/>
    <w:multiLevelType w:val="hybridMultilevel"/>
    <w:tmpl w:val="86806886"/>
    <w:lvl w:ilvl="0" w:tplc="3FEA6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F2A4E"/>
    <w:multiLevelType w:val="hybridMultilevel"/>
    <w:tmpl w:val="525888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B341A9"/>
    <w:multiLevelType w:val="hybridMultilevel"/>
    <w:tmpl w:val="46DA74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D01411"/>
    <w:multiLevelType w:val="hybridMultilevel"/>
    <w:tmpl w:val="0F104F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31"/>
  </w:num>
  <w:num w:numId="4">
    <w:abstractNumId w:val="28"/>
  </w:num>
  <w:num w:numId="5">
    <w:abstractNumId w:val="3"/>
  </w:num>
  <w:num w:numId="6">
    <w:abstractNumId w:val="32"/>
  </w:num>
  <w:num w:numId="7">
    <w:abstractNumId w:val="25"/>
  </w:num>
  <w:num w:numId="8">
    <w:abstractNumId w:val="11"/>
  </w:num>
  <w:num w:numId="9">
    <w:abstractNumId w:val="4"/>
  </w:num>
  <w:num w:numId="10">
    <w:abstractNumId w:val="17"/>
  </w:num>
  <w:num w:numId="11">
    <w:abstractNumId w:val="22"/>
  </w:num>
  <w:num w:numId="12">
    <w:abstractNumId w:val="33"/>
  </w:num>
  <w:num w:numId="13">
    <w:abstractNumId w:val="23"/>
  </w:num>
  <w:num w:numId="14">
    <w:abstractNumId w:val="9"/>
  </w:num>
  <w:num w:numId="15">
    <w:abstractNumId w:val="30"/>
  </w:num>
  <w:num w:numId="16">
    <w:abstractNumId w:val="27"/>
  </w:num>
  <w:num w:numId="17">
    <w:abstractNumId w:val="15"/>
  </w:num>
  <w:num w:numId="18">
    <w:abstractNumId w:val="2"/>
  </w:num>
  <w:num w:numId="19">
    <w:abstractNumId w:val="16"/>
  </w:num>
  <w:num w:numId="20">
    <w:abstractNumId w:val="29"/>
  </w:num>
  <w:num w:numId="21">
    <w:abstractNumId w:val="0"/>
  </w:num>
  <w:num w:numId="22">
    <w:abstractNumId w:val="1"/>
  </w:num>
  <w:num w:numId="23">
    <w:abstractNumId w:val="24"/>
  </w:num>
  <w:num w:numId="24">
    <w:abstractNumId w:val="8"/>
  </w:num>
  <w:num w:numId="25">
    <w:abstractNumId w:val="12"/>
  </w:num>
  <w:num w:numId="26">
    <w:abstractNumId w:val="19"/>
  </w:num>
  <w:num w:numId="27">
    <w:abstractNumId w:val="6"/>
  </w:num>
  <w:num w:numId="28">
    <w:abstractNumId w:val="5"/>
  </w:num>
  <w:num w:numId="29">
    <w:abstractNumId w:val="18"/>
  </w:num>
  <w:num w:numId="30">
    <w:abstractNumId w:val="34"/>
  </w:num>
  <w:num w:numId="31">
    <w:abstractNumId w:val="20"/>
  </w:num>
  <w:num w:numId="32">
    <w:abstractNumId w:val="7"/>
  </w:num>
  <w:num w:numId="33">
    <w:abstractNumId w:val="10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A087B"/>
    <w:rsid w:val="000B3B78"/>
    <w:rsid w:val="000F1152"/>
    <w:rsid w:val="00115915"/>
    <w:rsid w:val="00115A22"/>
    <w:rsid w:val="00131A20"/>
    <w:rsid w:val="00175562"/>
    <w:rsid w:val="001758B8"/>
    <w:rsid w:val="00194247"/>
    <w:rsid w:val="001D7A5C"/>
    <w:rsid w:val="001E4663"/>
    <w:rsid w:val="00211939"/>
    <w:rsid w:val="00222783"/>
    <w:rsid w:val="00236C38"/>
    <w:rsid w:val="00297ADF"/>
    <w:rsid w:val="002A08C3"/>
    <w:rsid w:val="002B765A"/>
    <w:rsid w:val="00304549"/>
    <w:rsid w:val="003167AB"/>
    <w:rsid w:val="0031706A"/>
    <w:rsid w:val="00324368"/>
    <w:rsid w:val="00340689"/>
    <w:rsid w:val="003406F9"/>
    <w:rsid w:val="00342529"/>
    <w:rsid w:val="00373F03"/>
    <w:rsid w:val="003E78ED"/>
    <w:rsid w:val="0040130D"/>
    <w:rsid w:val="0042102A"/>
    <w:rsid w:val="00421A02"/>
    <w:rsid w:val="00440086"/>
    <w:rsid w:val="00444FAE"/>
    <w:rsid w:val="00457E90"/>
    <w:rsid w:val="00476575"/>
    <w:rsid w:val="004C0B53"/>
    <w:rsid w:val="005252F8"/>
    <w:rsid w:val="00527C96"/>
    <w:rsid w:val="00564093"/>
    <w:rsid w:val="00565640"/>
    <w:rsid w:val="00565CCC"/>
    <w:rsid w:val="00582D29"/>
    <w:rsid w:val="00597E10"/>
    <w:rsid w:val="005B12A0"/>
    <w:rsid w:val="005C1FB9"/>
    <w:rsid w:val="005D649D"/>
    <w:rsid w:val="006C2987"/>
    <w:rsid w:val="006D4800"/>
    <w:rsid w:val="006E0149"/>
    <w:rsid w:val="006F2A83"/>
    <w:rsid w:val="0074311E"/>
    <w:rsid w:val="00796605"/>
    <w:rsid w:val="007B056F"/>
    <w:rsid w:val="007D3AEE"/>
    <w:rsid w:val="007E23A9"/>
    <w:rsid w:val="007E3E3B"/>
    <w:rsid w:val="00812DC7"/>
    <w:rsid w:val="008274EE"/>
    <w:rsid w:val="00833608"/>
    <w:rsid w:val="00867970"/>
    <w:rsid w:val="008940C1"/>
    <w:rsid w:val="008A075C"/>
    <w:rsid w:val="008B0135"/>
    <w:rsid w:val="008B2AAE"/>
    <w:rsid w:val="008D2369"/>
    <w:rsid w:val="008E699A"/>
    <w:rsid w:val="008F2805"/>
    <w:rsid w:val="009A0119"/>
    <w:rsid w:val="009F1E19"/>
    <w:rsid w:val="009F2669"/>
    <w:rsid w:val="009F6D8F"/>
    <w:rsid w:val="00A14173"/>
    <w:rsid w:val="00AD052E"/>
    <w:rsid w:val="00AE1F7D"/>
    <w:rsid w:val="00AE21D8"/>
    <w:rsid w:val="00B324CA"/>
    <w:rsid w:val="00B40D12"/>
    <w:rsid w:val="00B64543"/>
    <w:rsid w:val="00B73598"/>
    <w:rsid w:val="00B73D29"/>
    <w:rsid w:val="00B841F3"/>
    <w:rsid w:val="00B85A17"/>
    <w:rsid w:val="00BB2327"/>
    <w:rsid w:val="00BC1E19"/>
    <w:rsid w:val="00BD5DCA"/>
    <w:rsid w:val="00BF3484"/>
    <w:rsid w:val="00C27E8F"/>
    <w:rsid w:val="00C43D71"/>
    <w:rsid w:val="00C75974"/>
    <w:rsid w:val="00C8735F"/>
    <w:rsid w:val="00CB5BAA"/>
    <w:rsid w:val="00D04551"/>
    <w:rsid w:val="00D050E3"/>
    <w:rsid w:val="00D56CA7"/>
    <w:rsid w:val="00DA1E81"/>
    <w:rsid w:val="00DF3F46"/>
    <w:rsid w:val="00E14FCC"/>
    <w:rsid w:val="00E406FC"/>
    <w:rsid w:val="00E553C1"/>
    <w:rsid w:val="00E81104"/>
    <w:rsid w:val="00E91386"/>
    <w:rsid w:val="00EA457F"/>
    <w:rsid w:val="00ED1F6F"/>
    <w:rsid w:val="00ED7796"/>
    <w:rsid w:val="00EF674E"/>
    <w:rsid w:val="00F35013"/>
    <w:rsid w:val="00F647C2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9A0119"/>
    <w:pPr>
      <w:numPr>
        <w:numId w:val="33"/>
      </w:numPr>
      <w:tabs>
        <w:tab w:val="left" w:pos="142"/>
      </w:tabs>
      <w:spacing w:before="360" w:after="120" w:line="24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9A0119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8DD2-A0F2-48EE-8F0A-A2D70C19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53</cp:revision>
  <cp:lastPrinted>2023-02-24T14:12:00Z</cp:lastPrinted>
  <dcterms:created xsi:type="dcterms:W3CDTF">2023-01-25T16:59:00Z</dcterms:created>
  <dcterms:modified xsi:type="dcterms:W3CDTF">2023-04-07T17:52:00Z</dcterms:modified>
</cp:coreProperties>
</file>